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6B4B926" w14:textId="77777777">
      <w:pPr>
        <w:pStyle w:val="NormalWeb"/>
      </w:pPr>
      <w:r>
        <w:rPr>
          <w:noProof/>
        </w:rPr>
        <w:drawing>
          <wp:inline distT="0" distB="0" distL="0" distR="0" wp14:anchorId="16789982" wp14:editId="2BA5D52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E2F8F4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2D21D3F" w14:paraId="022971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19800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F65097B" w14:textId="2EBD0809">
            <w:pPr>
              <w:rPr>
                <w:rFonts w:eastAsia="Times New Roman"/>
              </w:rPr>
            </w:pPr>
            <w:r w:rsidRPr="32D21D3F" w:rsidR="00000000">
              <w:rPr>
                <w:rStyle w:val="Forte"/>
                <w:rFonts w:eastAsia="Times New Roman"/>
              </w:rPr>
              <w:t>   </w:t>
            </w:r>
            <w:r w:rsidRPr="32D21D3F" w:rsidR="3BF82647">
              <w:rPr>
                <w:rStyle w:val="Forte"/>
                <w:rFonts w:eastAsia="Times New Roman"/>
              </w:rPr>
              <w:t>01/03/2023</w:t>
            </w:r>
            <w:r w:rsidRPr="32D21D3F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32D21D3F" w14:paraId="665159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AE890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6F23E6B" w14:textId="5433341F">
            <w:pPr>
              <w:rPr>
                <w:rFonts w:eastAsia="Times New Roman"/>
              </w:rPr>
            </w:pPr>
            <w:r w:rsidRPr="32D21D3F" w:rsidR="00000000">
              <w:rPr>
                <w:rStyle w:val="Forte"/>
                <w:rFonts w:eastAsia="Times New Roman"/>
              </w:rPr>
              <w:t>             </w:t>
            </w:r>
            <w:r w:rsidRPr="32D21D3F" w:rsidR="2B3721BE">
              <w:rPr>
                <w:rStyle w:val="Forte"/>
                <w:rFonts w:eastAsia="Times New Roman"/>
              </w:rPr>
              <w:t>229</w:t>
            </w:r>
          </w:p>
        </w:tc>
      </w:tr>
    </w:tbl>
    <w:p w:rsidR="00000000" w:rsidRDefault="00000000" w14:paraId="59E5DDF0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000000" w:rsidRDefault="00000000" w14:paraId="628022A4" w14:textId="77777777">
      <w:pPr>
        <w:pStyle w:val="NormalWeb"/>
      </w:pPr>
      <w:r>
        <w:rPr>
          <w:rStyle w:val="Forte"/>
        </w:rPr>
        <w:t>CONCURSO PÚBLICO PARA PROFESSOR DE ENSINO MÉDIO E TÉCNICO, EDITAL Nº 013/05/2022 – PROCESSO Nº CEETEPS–PRC–2022/36856</w:t>
      </w:r>
    </w:p>
    <w:p w:rsidR="00000000" w:rsidRDefault="00000000" w14:paraId="68BDE157" w14:textId="77777777">
      <w:pPr>
        <w:pStyle w:val="NormalWeb"/>
      </w:pPr>
      <w:r>
        <w:t> </w:t>
      </w:r>
    </w:p>
    <w:p w:rsidR="00000000" w:rsidRDefault="00000000" w14:paraId="577AB8C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A103D0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C031ED8" w14:textId="77777777">
      <w:pPr>
        <w:pStyle w:val="NormalWeb"/>
      </w:pPr>
      <w:r>
        <w:t> </w:t>
      </w:r>
    </w:p>
    <w:p w:rsidR="00000000" w:rsidRDefault="00000000" w14:paraId="1EC33FB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437094C4" w14:textId="77777777">
      <w:pPr>
        <w:pStyle w:val="NormalWeb"/>
      </w:pPr>
      <w:r>
        <w:t> </w:t>
      </w:r>
    </w:p>
    <w:p w:rsidR="00000000" w:rsidRDefault="00000000" w14:paraId="51080702" w14:textId="77777777">
      <w:pPr>
        <w:pStyle w:val="NormalWeb"/>
      </w:pPr>
      <w:r>
        <w:t>A Comissão Especial de Concurso Público da ESCOLA TÉCNICA ESTADUAL GETÚLIO VARGAS faz saber aos candidatos o que segue:</w:t>
      </w:r>
    </w:p>
    <w:p w:rsidR="00000000" w:rsidRDefault="00000000" w14:paraId="3C01AF78" w14:textId="77777777">
      <w:pPr>
        <w:pStyle w:val="NormalWeb"/>
      </w:pPr>
      <w:r>
        <w:t> </w:t>
      </w:r>
    </w:p>
    <w:p w:rsidR="00000000" w:rsidRDefault="00000000" w14:paraId="27B55CF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73BC6FC8" w14:textId="77777777">
      <w:pPr>
        <w:pStyle w:val="NormalWeb"/>
      </w:pPr>
      <w:r>
        <w:t xml:space="preserve">Estudos de Solos e </w:t>
      </w:r>
      <w:proofErr w:type="gramStart"/>
      <w:r>
        <w:t>Fundações(</w:t>
      </w:r>
      <w:proofErr w:type="gramEnd"/>
      <w:r>
        <w:t>EDIFICAÇÕES)</w:t>
      </w:r>
    </w:p>
    <w:p w:rsidR="00000000" w:rsidRDefault="00000000" w14:paraId="25300EB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FB282DD" w14:textId="77777777">
      <w:pPr>
        <w:pStyle w:val="NormalWeb"/>
      </w:pPr>
      <w:r>
        <w:lastRenderedPageBreak/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3E532B15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17A89375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392DA647" w14:textId="77777777">
      <w:pPr>
        <w:pStyle w:val="NormalWeb"/>
      </w:pPr>
      <w:r>
        <w:t> </w:t>
      </w:r>
    </w:p>
    <w:p w:rsidR="00000000" w:rsidRDefault="00000000" w14:paraId="2750C32B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605C0623" w14:textId="77777777">
      <w:pPr>
        <w:rPr>
          <w:rFonts w:eastAsia="Times New Roman"/>
        </w:rPr>
      </w:pPr>
      <w:r>
        <w:rPr>
          <w:rFonts w:eastAsia="Times New Roman"/>
        </w:rPr>
        <w:t>8/IZABEL BORGES FERREIRA/29896140–4/33921215846/72.00</w:t>
      </w:r>
    </w:p>
    <w:p w:rsidR="00000000" w:rsidP="00F155F0" w:rsidRDefault="00000000" w14:paraId="33AE5EDA" w14:textId="406C48D0">
      <w:pPr>
        <w:pStyle w:val="NormalWeb"/>
      </w:pPr>
      <w:r>
        <w:t> </w:t>
      </w:r>
    </w:p>
    <w:p w:rsidR="00000000" w:rsidRDefault="00000000" w14:paraId="4379AB42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2DABE98E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GETÚLIO VARGAS, situada na </w:t>
      </w:r>
      <w:r>
        <w:rPr>
          <w:rStyle w:val="Forte"/>
        </w:rPr>
        <w:t xml:space="preserve">RUA MOREIRA E COSTA Nº 243 </w:t>
      </w:r>
      <w:r>
        <w:rPr>
          <w:b/>
          <w:bCs/>
        </w:rPr>
        <w:br/>
      </w:r>
      <w:r>
        <w:rPr>
          <w:rStyle w:val="Forte"/>
        </w:rPr>
        <w:t xml:space="preserve">BAIRRO: IPIRANGA – CEP: 04266–010 – CIDADE: SÃO </w:t>
      </w:r>
      <w:proofErr w:type="gramStart"/>
      <w:r>
        <w:rPr>
          <w:rStyle w:val="Forte"/>
        </w:rPr>
        <w:t xml:space="preserve">PAULO </w:t>
      </w:r>
      <w:r>
        <w:t>,</w:t>
      </w:r>
      <w:proofErr w:type="gramEnd"/>
      <w:r>
        <w:t xml:space="preserve"> no dia e horário abaixo informados.</w:t>
      </w:r>
    </w:p>
    <w:p w:rsidR="00000000" w:rsidRDefault="00000000" w14:paraId="372BB99D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37C8B63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BFC1626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10EAB10F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16974CAA" w14:textId="77777777">
      <w:pPr>
        <w:pStyle w:val="NormalWeb"/>
      </w:pPr>
      <w:r>
        <w:t> </w:t>
      </w:r>
    </w:p>
    <w:p w:rsidR="00000000" w:rsidRDefault="00000000" w14:paraId="4564E2C9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4A5D085E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6E16E5B2" w14:textId="77777777">
      <w:pPr>
        <w:pStyle w:val="NormalWeb"/>
      </w:pPr>
      <w:r>
        <w:t>8/IZABEL BORGES FERREIRA/29896140–4/33921215846/72.00</w:t>
      </w:r>
      <w:r>
        <w:br/>
      </w:r>
      <w:r>
        <w:t>15/HENRIQUE ZIN DA SILVA/461919217/42818645808/76.00</w:t>
      </w:r>
      <w:r>
        <w:br/>
      </w:r>
      <w:r>
        <w:t>6/LUCIANA BERTOLLA ANDRADE/34457117–8/33015194828/68.00</w:t>
      </w:r>
      <w:r>
        <w:br/>
      </w:r>
      <w:r>
        <w:t>27/TATIANA GAKIYA MEDVEDCHIKOFF/238343145/24543044819/56.00</w:t>
      </w:r>
      <w:r>
        <w:br/>
      </w:r>
      <w:r>
        <w:t>13/MARA PEDROSO PEREIRA/266271108/19814139874/52.00</w:t>
      </w:r>
    </w:p>
    <w:p w:rsidR="00000000" w:rsidRDefault="00000000" w14:paraId="7F76DEE9" w14:textId="77777777">
      <w:pPr>
        <w:pStyle w:val="NormalWeb"/>
      </w:pPr>
      <w:r>
        <w:t> </w:t>
      </w:r>
    </w:p>
    <w:p w:rsidR="00000000" w:rsidRDefault="00000000" w14:paraId="0E529D97" w14:textId="7CEFC853">
      <w:pPr>
        <w:pStyle w:val="NormalWeb"/>
      </w:pPr>
      <w:r>
        <w:rPr>
          <w:rStyle w:val="Forte"/>
        </w:rPr>
        <w:t>DATA DA PROVA DE MÉTODOS PEDAGÓGICOS:</w:t>
      </w:r>
      <w:r>
        <w:t xml:space="preserve"> 14/03/2023</w:t>
      </w:r>
    </w:p>
    <w:p w:rsidR="00000000" w:rsidRDefault="00000000" w14:paraId="12745099" w14:textId="4E7A65D6">
      <w:pPr>
        <w:pStyle w:val="NormalWeb"/>
      </w:pPr>
      <w:r>
        <w:rPr>
          <w:rStyle w:val="Forte"/>
        </w:rPr>
        <w:t>HORÁRIO:</w:t>
      </w:r>
      <w:r>
        <w:t xml:space="preserve"> 15h</w:t>
      </w:r>
      <w:r w:rsidR="00F155F0">
        <w:t>30</w:t>
      </w:r>
    </w:p>
    <w:p w:rsidR="00000000" w:rsidRDefault="00000000" w14:paraId="1344AD8A" w14:textId="12118603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155F0">
        <w:t xml:space="preserve"> </w:t>
      </w:r>
      <w:r>
        <w:t>min</w:t>
      </w:r>
      <w:r w:rsidR="00F155F0">
        <w:t>utos</w:t>
      </w:r>
    </w:p>
    <w:p w:rsidR="00000000" w:rsidRDefault="00000000" w14:paraId="4CC24433" w14:textId="77777777">
      <w:pPr>
        <w:pStyle w:val="NormalWeb"/>
      </w:pPr>
      <w:r>
        <w:t> </w:t>
      </w:r>
    </w:p>
    <w:p w:rsidR="00000000" w:rsidRDefault="00000000" w14:paraId="53BF33CA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6932AF5C" w14:textId="77777777">
      <w:pPr>
        <w:pStyle w:val="NormalWeb"/>
      </w:pPr>
      <w:r>
        <w:t>1)   Metodologia para a realização do Limite de Liquidez: procedimentos, metodologias, normas e aparelho.</w:t>
      </w:r>
    </w:p>
    <w:p w:rsidR="00000000" w:rsidRDefault="00000000" w14:paraId="47D59541" w14:textId="77777777">
      <w:pPr>
        <w:pStyle w:val="NormalWeb"/>
      </w:pPr>
      <w:r>
        <w:t>2)   Sondagem: Reconhecimento da capacidade de suporte do solo. Análise do relatório da sondagem.</w:t>
      </w:r>
    </w:p>
    <w:p w:rsidR="003A26AC" w:rsidRDefault="00000000" w14:paraId="5DCCCC22" w14:textId="15E524F2">
      <w:pPr>
        <w:pStyle w:val="NormalWeb"/>
      </w:pPr>
      <w:r>
        <w:t>3)   Ensaio de Granulometria: Metodologia, norma. Análise dos resultados obtidos no ensaio.</w:t>
      </w:r>
    </w:p>
    <w:sectPr w:rsidR="003A26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F0"/>
    <w:rsid w:val="00000000"/>
    <w:rsid w:val="003A26AC"/>
    <w:rsid w:val="008D5969"/>
    <w:rsid w:val="00F155F0"/>
    <w:rsid w:val="2B3721BE"/>
    <w:rsid w:val="32D21D3F"/>
    <w:rsid w:val="3B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79BA"/>
  <w15:chartTrackingRefBased/>
  <w15:docId w15:val="{E5FD3B86-BE7A-462B-9E22-A69629D38C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2023-02-28T12:35:00.0000000Z</dcterms:created>
  <dcterms:modified xsi:type="dcterms:W3CDTF">2023-03-01T11:26:48.0649512Z</dcterms:modified>
</coreProperties>
</file>